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Climbing Gym Waiver and Release</w:t>
      </w:r>
    </w:p>
    <w:p>
      <w:pPr>
        <w:spacing w:after="320"/>
        <w:jc w:val="center"/>
      </w:pPr>
      <w:r>
        <w:rPr>
          <w:rFonts w:ascii="Calibri" w:cs="Calibri" w:eastAsia="Calibri" w:hAnsi="Calibri"/>
          <w:i/>
          <w:iCs/>
          <w:color w:val="555555"/>
          <w:sz w:val="20"/>
          <w:szCs w:val="20"/>
        </w:rPr>
        <w:t xml:space="preserve">Assumption of Risk, Release of Liability and Indemnity Agreement for Roped Climbing, Bouldering, Auto-Belays and Training</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CLIMBING AND BOULDERING CAN CAUSE SERIOUS INJURY OR DEATH EVEN WHEN EVERYONE DOES EVERYTHING RIGHT.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"Gym"), and the climber named in the signature section below ("I" or "me"). If the climber is under 18, it is also made by the parent or legal guardian who signs.</w:t>
      </w:r>
    </w:p>
    <w:p>
      <w:pPr>
        <w:pStyle w:val="Heading2"/>
        <w:spacing w:after="100" w:before="260"/>
      </w:pPr>
      <w:r>
        <w:rPr>
          <w:rFonts w:ascii="Calibri" w:cs="Calibri" w:eastAsia="Calibri" w:hAnsi="Calibri"/>
          <w:b/>
          <w:bCs/>
          <w:sz w:val="24"/>
          <w:szCs w:val="24"/>
        </w:rPr>
        <w:t xml:space="preserve">1. Orientation, Supervision and Facility Rules</w:t>
      </w:r>
    </w:p>
    <w:p>
      <w:pPr>
        <w:spacing w:after="140"/>
      </w:pPr>
      <w:r>
        <w:rPr>
          <w:rFonts w:ascii="Calibri" w:cs="Calibri" w:eastAsia="Calibri" w:hAnsi="Calibri"/>
          <w:sz w:val="21"/>
          <w:szCs w:val="21"/>
        </w:rPr>
        <w:t xml:space="preserve">I understand that I must complete the Gym's orientation before my first climb, that I may be asked to repeat it if the Gym changes its equipment or rules, and that the orientation is a short introduction and not climbing instruction. I will read the posted rules for each area of the Gym and I will ask staff if I am unsure about anything.</w:t>
      </w:r>
    </w:p>
    <w:p>
      <w:pPr>
        <w:spacing w:after="140"/>
      </w:pPr>
      <w:r>
        <w:rPr>
          <w:rFonts w:ascii="Calibri" w:cs="Calibri" w:eastAsia="Calibri" w:hAnsi="Calibri"/>
          <w:sz w:val="21"/>
          <w:szCs w:val="21"/>
        </w:rPr>
        <w:t xml:space="preserve">I understand that the Gym does not supervise individual climbers, that staff cannot watch every climber, belayer or child at all times, and that I am responsible for checking my own equipment, my partner's equipment and the area beneath me before every climb. If I bring a child, I will keep them within arm's reach unless they are enrolled in a staffed program, and I will keep them off the mats and out of landing zones when they are not climbing.</w:t>
      </w:r>
    </w:p>
    <w:p>
      <w:pPr>
        <w:pStyle w:val="Heading2"/>
        <w:spacing w:after="100" w:before="260"/>
      </w:pPr>
      <w:r>
        <w:rPr>
          <w:rFonts w:ascii="Calibri" w:cs="Calibri" w:eastAsia="Calibri" w:hAnsi="Calibri"/>
          <w:b/>
          <w:bCs/>
          <w:sz w:val="24"/>
          <w:szCs w:val="24"/>
        </w:rPr>
        <w:t xml:space="preserve">2. Belay Competence and Auto-Belays</w:t>
      </w:r>
    </w:p>
    <w:p>
      <w:pPr>
        <w:spacing w:after="140"/>
      </w:pPr>
      <w:r>
        <w:rPr>
          <w:rFonts w:ascii="Calibri" w:cs="Calibri" w:eastAsia="Calibri" w:hAnsi="Calibri"/>
          <w:sz w:val="21"/>
          <w:szCs w:val="21"/>
        </w:rPr>
        <w:t xml:space="preserve">I will not belay anyone, or climb on a rope belayed by another person, unless the Gym has tested and approved that belayer for the type of climbing involved, whether top-rope or lead, and the belayer is wearing the Gym's belay tag or other approval mark. I understand that the Gym's belay test only confirms that a climber demonstrated the basic technique on that day and that the Gym does not guarantee any belayer's attention or skill. I will tie in with a knot approved by the Gym and I will check my partner's knot, harness and belay device before every climb.</w:t>
      </w:r>
    </w:p>
    <w:p>
      <w:pPr>
        <w:spacing w:after="140"/>
      </w:pPr>
      <w:r>
        <w:rPr>
          <w:rFonts w:ascii="Calibri" w:cs="Calibri" w:eastAsia="Calibri" w:hAnsi="Calibri"/>
          <w:sz w:val="21"/>
          <w:szCs w:val="21"/>
        </w:rPr>
        <w:t xml:space="preserve">When using an auto-belay, I understand that I alone am responsible for clipping the auto-belay carabiner to the belay loop of my harness, checking that the gate is locked, and confirming that the device takes in slack before I leave the ground. I understand that climbing an auto-belay route without clipping in, or clipping in incorrectly, will result in a ground fall, and that no one else will check this for me. I will not use an auto-belay that shows any fault or that staff have closed.</w:t>
      </w:r>
    </w:p>
    <w:p>
      <w:pPr>
        <w:pStyle w:val="Heading2"/>
        <w:spacing w:after="100" w:before="260"/>
      </w:pPr>
      <w:r>
        <w:rPr>
          <w:rFonts w:ascii="Calibri" w:cs="Calibri" w:eastAsia="Calibri" w:hAnsi="Calibri"/>
          <w:b/>
          <w:bCs/>
          <w:sz w:val="24"/>
          <w:szCs w:val="24"/>
        </w:rPr>
        <w:t xml:space="preserve">3. Bouldering, Falls and Landing Zones</w:t>
      </w:r>
    </w:p>
    <w:p>
      <w:pPr>
        <w:spacing w:after="140"/>
      </w:pPr>
      <w:r>
        <w:rPr>
          <w:rFonts w:ascii="Calibri" w:cs="Calibri" w:eastAsia="Calibri" w:hAnsi="Calibri"/>
          <w:sz w:val="21"/>
          <w:szCs w:val="21"/>
        </w:rPr>
        <w:t xml:space="preserve">I understand that bouldering is climbing without a rope above padded flooring, that falling is an expected part of bouldering, and that the padding reduces but does not remove the risk of sprains, fractures, head injuries and other serious injuries. I will climb down whenever I can instead of jumping, I will look at my landing area before I start, and I will not climb above or walk beneath another climber.</w:t>
      </w:r>
    </w:p>
    <w:p>
      <w:pPr>
        <w:spacing w:after="140"/>
      </w:pPr>
      <w:r>
        <w:rPr>
          <w:rFonts w:ascii="Calibri" w:cs="Calibri" w:eastAsia="Calibri" w:hAnsi="Calibri"/>
          <w:sz w:val="21"/>
          <w:szCs w:val="21"/>
        </w:rPr>
        <w:t xml:space="preserve">I will keep the mats clear of water bottles, bags, chalk buckets and children, and I understand that spotting another climber is voluntary and does not transfer any responsibility to the Gym. I understand that holds can spin or break, that routes are set by people and may contain unexpected moves, and that the difficulty grades posted are opinions and not measures of safety.</w:t>
      </w:r>
    </w:p>
    <w:p>
      <w:pPr>
        <w:pStyle w:val="Heading2"/>
        <w:spacing w:after="100" w:before="260"/>
      </w:pPr>
      <w:r>
        <w:rPr>
          <w:rFonts w:ascii="Calibri" w:cs="Calibri" w:eastAsia="Calibri" w:hAnsi="Calibri"/>
          <w:b/>
          <w:bCs/>
          <w:sz w:val="24"/>
          <w:szCs w:val="24"/>
        </w:rPr>
        <w:t xml:space="preserve">4. Acknowledgment and Assumption of Risk</w:t>
      </w:r>
    </w:p>
    <w:p>
      <w:pPr>
        <w:spacing w:after="140"/>
      </w:pPr>
      <w:r>
        <w:rPr>
          <w:rFonts w:ascii="Calibri" w:cs="Calibri" w:eastAsia="Calibri" w:hAnsi="Calibri"/>
          <w:sz w:val="21"/>
          <w:szCs w:val="21"/>
        </w:rPr>
        <w:t xml:space="preserve">I understand that indoor rock climbing, bouldering, top-rope and lead climbing, auto-belay climbing, belaying, and related training, fitness and instructional activities at the Gym (the "Activity") involves inherent risks, dangers and hazards that cannot be eliminated regardless of the care taken to avoid injury. These risks include, without limitation: falls from any height onto padded or unpadded surfaces, including ground falls; a belayer's error, inattention or failure to catch a fall; incorrect knots, harness buckles or carabiner gates; failure to clip in to an auto-belay before climbing; equipment such as ropes, harnesses, holds, anchors and auto-belay devices that wear, spin, break or fail; holds and other objects falling from the wall; landing badly or on another person when bouldering; collisions with other climbers who are falling, swinging or walking through landing zones; overuse injuries to fingers, elbows and shoulders; and the risk that staff may misjudge my competence or fail to notice an unsafe practice.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5. Release of Liability</w:t>
      </w:r>
    </w:p>
    <w:p>
      <w:pPr>
        <w:spacing w:after="140"/>
      </w:pPr>
      <w:r>
        <w:rPr>
          <w:rFonts w:ascii="Calibri" w:cs="Calibri" w:eastAsia="Calibri" w:hAnsi="Calibri"/>
          <w:sz w:val="21"/>
          <w:szCs w:val="21"/>
        </w:rPr>
        <w:t xml:space="preserve">In consideration of being permitted to take part in indoor rock climbing, bouldering, top-rope and lead climbing, auto-belay climbing, belaying, and related training, fitness and instructional activities at the Gym (the "Activity"),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6.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indoor rock climbing, bouldering, top-rope and lead climbing, auto-belay climbing, belaying, and related training, fitness and instructional activities at the Gym (the "Activity")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7.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8.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9.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10.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11.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00" w:before="260"/>
      </w:pPr>
      <w:r>
        <w:rPr>
          <w:rFonts w:ascii="Calibri" w:cs="Calibri" w:eastAsia="Calibri" w:hAnsi="Calibri"/>
          <w:b/>
          <w:bCs/>
          <w:sz w:val="24"/>
          <w:szCs w:val="24"/>
        </w:rPr>
        <w:t xml:space="preserve">12. Parent or Guardian Consent (for a participant under 18)</w:t>
      </w:r>
    </w:p>
    <w:p>
      <w:pPr>
        <w:spacing w:after="140"/>
      </w:pPr>
      <w:r>
        <w:rPr>
          <w:rFonts w:ascii="Calibri" w:cs="Calibri" w:eastAsia="Calibri" w:hAnsi="Calibri"/>
          <w:sz w:val="21"/>
          <w:szCs w:val="21"/>
        </w:rPr>
        <w:t xml:space="preserve">I am the parent or legal guardian of the minor participant named below and I have the legal authority to sign for them. I have read this document, I have explained the risks of indoor rock climbing, bouldering, top-rope and lead climbing, auto-belay climbing, belaying, and related training, fitness and instructional activities at the Gym (the "Activity") to the minor in terms they understand, and I consent to their participation.</w:t>
      </w:r>
    </w:p>
    <w:p>
      <w:pPr>
        <w:spacing w:after="140"/>
      </w:pPr>
      <w:r>
        <w:rPr>
          <w:rFonts w:ascii="Calibri" w:cs="Calibri" w:eastAsia="Calibri" w:hAnsi="Calibri"/>
          <w:sz w:val="21"/>
          <w:szCs w:val="21"/>
        </w:rPr>
        <w:t xml:space="preserve">To the fullest extent permitted by the law of the governing state, I make every acknowledgment, release, waiver and promise in this document on behalf of the minor and on my own behalf, and I agree to indemnify the Released Parties against any claim brought by or on behalf of the minor to the extent the law allows. I understand that some states limit or do not allow a parent to release a minor's claims, and that in those states the minor's own claims may not be affected by my signature.</w:t>
      </w:r>
    </w:p>
    <w:p>
      <w:pPr>
        <w:spacing w:after="140"/>
      </w:pPr>
      <w:r>
        <w:rPr>
          <w:rFonts w:ascii="Calibri" w:cs="Calibri" w:eastAsia="Calibri" w:hAnsi="Calibri"/>
          <w:sz w:val="21"/>
          <w:szCs w:val="21"/>
        </w:rPr>
        <w:t xml:space="preserve">I authorize [Business Name] to obtain emergency medical treatment for the minor if I cannot be reached, and I agree to pay for that treatment.</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Climber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Street address, city, state and ZIP</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Climbing experience and belay certifications held</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For a climber under 18: parent or guardian full name, relationship and whether the guardian will remain on site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Style w:val="Heading3"/>
        <w:spacing w:after="80" w:before="360"/>
      </w:pPr>
      <w:r>
        <w:rPr>
          <w:rFonts w:ascii="Calibri" w:cs="Calibri" w:eastAsia="Calibri" w:hAnsi="Calibri"/>
          <w:b/>
          <w:bCs/>
          <w:sz w:val="23"/>
          <w:szCs w:val="23"/>
        </w:rPr>
        <w:t xml:space="preserve">Parent or legal guardian (required when the participant is under 18)</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Climbing Gym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Climbing Gym Waiver and Release</dc:title>
  <dc:creator>Waiver.com</dc:creator>
  <dc:description>Climbing Gym Waiver and Release. A general template from waiver.com, not legal advice.</dc:description>
  <cp:lastModifiedBy>Un-named</cp:lastModifiedBy>
  <cp:revision>1</cp:revision>
  <dcterms:created xsi:type="dcterms:W3CDTF">2026-11-06T08:19:55.056Z</dcterms:created>
  <dcterms:modified xsi:type="dcterms:W3CDTF">2026-11-06T08:19:55.056Z</dcterms:modified>
</cp:coreProperties>
</file>

<file path=docProps/custom.xml><?xml version="1.0" encoding="utf-8"?>
<Properties xmlns="http://schemas.openxmlformats.org/officeDocument/2006/custom-properties" xmlns:vt="http://schemas.openxmlformats.org/officeDocument/2006/docPropsVTypes"/>
</file>